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EA3BCD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098"/>
        <w:gridCol w:w="1347"/>
        <w:gridCol w:w="134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Акиншин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Павлович Инженер дежурный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Анчугин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Валерьевич Производитель работ ООО "ПУ "УРАЛЭМ"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Ахмеев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начальник участк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Белоногова Юлия Вячеславовна Инженер по строительному контролю (электромонтажные работы) I категор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"ЛСР. НЕДВИЖИМОСТЬ-УРАЛ"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Беспалов Иван Владимирович Главный специалист отдела главного энергетика ПАО "УРАЛМАШЗАВОД"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Бобчинец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УАО  "УРАЛТРАНСТРОМ"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Верховец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Анатольевич Главный инженер ООО "СТРОЙКОМПЛЕКТ"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Ганин Евгений Владимирович Заместитель начальника отдела УРАЛЬСКОЕ ТАМОЖЕННОЕ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 Владимир Иванович инженер-энергетик  МАУК "Нижнетагильский драматический театр имени Д.Н. Мамина Сибиряка"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Демьянов Владимир Александрович Ведущий инженер-энергетик ООО "ОПХ" филиал "</w:t>
            </w: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Жернов Владислав Владиславович Инженер дежурный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 Павел Николаевич Инженер дежурный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Квардаков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инженер по наладке и испытаниям ООО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Крохин Андрей Юрьевич инженер-электрик ООО "ГИДРОАБРАЗИВ"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Кузнецов Александр Александрович </w:t>
            </w: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АСУТП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Лемтюгин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Михайлович Инженер дежурный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Мухитдинов Рим </w:t>
            </w: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Захиевич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"УРАЛРЕКОНСТРУКЦИЯ"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Владимир Валерьевич Начальник цех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Дедогор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Борис Анатольевич Заместитель начальника службы - начальник отдела УРАЛЬСКОЕ ТАМОЖЕННОЕ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Перина Елена Васильевна Инженер по охране труда АО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Игорь Михайлович Главный инженер АО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Полыгалова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Олеся Анатольевна Специалист 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ПБ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Резцов Федор Викторович Инженер-энергетик ООО "Компания  Металл Профиль  Урал"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Сич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Васильевич Начальник электротехнической лаборатор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Виктор Александрович Техник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Владимировна Инженер по учету энергоресурсов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Вадим Владимирович Начальник отдела систем управления ООО "СИЭЛ"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Стрельцов Андрей Геннадьевич инженер по наладке и испытаниям ООО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Суетина Анастасия Анатольевна Начальник отдела охраны труд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"УРАЛРЕКОНСТРУКЦИЯ"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Татарченков Сергей Николаевич Начальник производственной площадки №1 ООО "УРАЛРЕКОНСТРУКЦИЯ"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Вячеславович электрослесарь карьер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Чащин Александр  Главный государственный таможенный инспектор (по охране труда, гражданской обороне и защите от чрезвычайных ситуаций) УРАЛЬСКАЯ ЭЛЕКТРОННАЯ ТАМОЖНЯ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Дмитриевич Начальник участка АО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Чечулин Николай Валентинович Мастер ООО "СИЭЛ"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Гинатуллович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Шевалдина</w:t>
            </w:r>
            <w:proofErr w:type="spellEnd"/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Сергеевна заведующая хозяйством  МБДОУ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3BCD" w:rsidRPr="00EA3BCD" w:rsidTr="00EA3B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Якунин Сергей Алексеевич Главный государственный таможенный инспектор (по охране труда, гражданской обороне и защите от чрезвычайных ситуаций) УРАЛЬСКАЯ ЭЛЕКТРОННАЯ ТАМОЖНЯ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CD" w:rsidRPr="00EA3BCD" w:rsidRDefault="00EA3BCD" w:rsidP="00EA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F" w:rsidRDefault="00316FCF" w:rsidP="002B1368">
      <w:pPr>
        <w:spacing w:after="0" w:line="240" w:lineRule="auto"/>
      </w:pPr>
      <w:r>
        <w:separator/>
      </w:r>
    </w:p>
  </w:endnote>
  <w:endnote w:type="continuationSeparator" w:id="0">
    <w:p w:rsidR="00316FCF" w:rsidRDefault="00316FC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F" w:rsidRDefault="00316FCF" w:rsidP="002B1368">
      <w:pPr>
        <w:spacing w:after="0" w:line="240" w:lineRule="auto"/>
      </w:pPr>
      <w:r>
        <w:separator/>
      </w:r>
    </w:p>
  </w:footnote>
  <w:footnote w:type="continuationSeparator" w:id="0">
    <w:p w:rsidR="00316FCF" w:rsidRDefault="00316FC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CD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0CEB"/>
    <w:rsid w:val="00316FCF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A3BCD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2022-06-14T13:58:00Z</dcterms:modified>
</cp:coreProperties>
</file>